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A7" w:rsidRDefault="001241FE" w:rsidP="006644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432FA7" w:rsidRPr="001066E2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FA7" w:rsidRPr="001066E2" w:rsidRDefault="00432FA7" w:rsidP="0051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В.В.Маяковский. Слово о поэте.  «Необычайное приключение…»</w:t>
            </w:r>
            <w:r w:rsidRPr="001066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(1920)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. Юмор автора. Роль фантастических картин. Своеобразие художественной формы стихотворения. «Хорошее отношение к лошадям» (1918).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6E2">
              <w:rPr>
                <w:rFonts w:ascii="Times New Roman" w:hAnsi="Times New Roman" w:cs="Times New Roman"/>
                <w:sz w:val="24"/>
                <w:szCs w:val="24"/>
              </w:rPr>
              <w:t>Два взгляда на мир. Сложность и тонкость внутреннего мира лирического героя.</w:t>
            </w:r>
          </w:p>
        </w:tc>
      </w:tr>
      <w:tr w:rsidR="00432FA7" w:rsidRPr="001066E2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FA7" w:rsidRPr="001066E2" w:rsidRDefault="00432FA7" w:rsidP="005142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241FE" w:rsidRDefault="001241FE" w:rsidP="006644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по ссылке. </w:t>
      </w:r>
    </w:p>
    <w:p w:rsidR="00432FA7" w:rsidRDefault="00432FA7">
      <w:hyperlink r:id="rId5" w:history="1">
        <w:r>
          <w:rPr>
            <w:rStyle w:val="a3"/>
          </w:rPr>
          <w:t>https://resh.edu.ru/subject/lesson/3070/start/</w:t>
        </w:r>
      </w:hyperlink>
    </w:p>
    <w:p w:rsidR="001241FE" w:rsidRDefault="00124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Выполняем</w:t>
      </w:r>
      <w:r w:rsidR="00925BE9">
        <w:rPr>
          <w:rFonts w:ascii="Times New Roman" w:hAnsi="Times New Roman" w:cs="Times New Roman"/>
          <w:sz w:val="24"/>
          <w:szCs w:val="24"/>
        </w:rPr>
        <w:t xml:space="preserve"> пошагово </w:t>
      </w:r>
      <w:r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1.Начнём урок. 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"https://resh.edu.ru/subject/lesson/2177/main/"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2.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Основная часть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"https://resh.edu.ru/subject/lesson/2177/train/"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3.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Тренировочные задания</w:t>
      </w:r>
    </w:p>
    <w:p w:rsidR="001241FE" w:rsidRP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"https://resh.edu.ru/subject/lesson/2177/control/1/" </w:instrTex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241FE" w:rsidRDefault="001241FE" w:rsidP="00124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4.</w:t>
      </w:r>
      <w:r w:rsidRPr="001241FE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Контрольные задания В1</w:t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В2</w:t>
      </w:r>
      <w:r w:rsidRPr="001241F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241FE" w:rsidRDefault="001241FE" w:rsidP="00124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41FE" w:rsidRDefault="001241FE">
      <w:r>
        <w:rPr>
          <w:rFonts w:ascii="Times New Roman" w:hAnsi="Times New Roman" w:cs="Times New Roman"/>
          <w:sz w:val="24"/>
          <w:szCs w:val="24"/>
        </w:rPr>
        <w:t>Контрольные задания. Ответы присылаем на почту</w:t>
      </w:r>
      <w:hyperlink r:id="rId6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1241FE" w:rsidRPr="00583C15" w:rsidRDefault="001241FE" w:rsidP="001241FE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Default="005A2F53">
      <w:pPr>
        <w:rPr>
          <w:rFonts w:ascii="Times New Roman" w:hAnsi="Times New Roman" w:cs="Times New Roman"/>
          <w:sz w:val="24"/>
          <w:szCs w:val="24"/>
        </w:rPr>
      </w:pPr>
      <w:r>
        <w:t xml:space="preserve">Домашнее задание: </w:t>
      </w:r>
      <w:r w:rsidR="00432FA7">
        <w:t>Выучить наизусть  «</w:t>
      </w:r>
      <w:r w:rsidR="00432FA7" w:rsidRPr="001066E2">
        <w:rPr>
          <w:rFonts w:ascii="Times New Roman" w:hAnsi="Times New Roman" w:cs="Times New Roman"/>
          <w:sz w:val="24"/>
          <w:szCs w:val="24"/>
        </w:rPr>
        <w:t>Хорошее отношение к лошадям»</w:t>
      </w:r>
      <w:r w:rsidR="00432FA7">
        <w:rPr>
          <w:rFonts w:ascii="Times New Roman" w:hAnsi="Times New Roman" w:cs="Times New Roman"/>
          <w:sz w:val="24"/>
          <w:szCs w:val="24"/>
        </w:rPr>
        <w:t>. Через ватсап по видеозвонку.</w:t>
      </w:r>
    </w:p>
    <w:p w:rsidR="00432FA7" w:rsidRDefault="00432FA7">
      <w:r>
        <w:rPr>
          <w:rFonts w:ascii="Times New Roman" w:hAnsi="Times New Roman" w:cs="Times New Roman"/>
          <w:sz w:val="24"/>
          <w:szCs w:val="24"/>
        </w:rPr>
        <w:t>Звоните: с 15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.04 по 17.04.  в 12.00-13.00.</w:t>
      </w:r>
    </w:p>
    <w:sectPr w:rsidR="0043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432FA7"/>
    <w:rsid w:val="005A2F53"/>
    <w:rsid w:val="00664447"/>
    <w:rsid w:val="007B3B3E"/>
    <w:rsid w:val="0092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s://resh.edu.ru/subject/lesson/3070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2020-04-05T14:15:00Z</dcterms:created>
  <dcterms:modified xsi:type="dcterms:W3CDTF">2020-04-12T15:20:00Z</dcterms:modified>
</cp:coreProperties>
</file>